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17104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78517105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78517106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78517107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78517108" w14:textId="77777777" w:rsidR="008362B4" w:rsidRPr="00B711A1" w:rsidRDefault="008362B4" w:rsidP="008362B4">
      <w:pPr>
        <w:pStyle w:val="Cm"/>
        <w:rPr>
          <w:rFonts w:ascii="Calibri" w:hAnsi="Calibri"/>
          <w:sz w:val="24"/>
        </w:rPr>
      </w:pPr>
      <w:r w:rsidRPr="00B711A1">
        <w:rPr>
          <w:rFonts w:ascii="Calibri" w:hAnsi="Calibri"/>
          <w:sz w:val="24"/>
        </w:rPr>
        <w:t xml:space="preserve">Előterjesztés </w:t>
      </w:r>
    </w:p>
    <w:p w14:paraId="78517109" w14:textId="77777777" w:rsidR="008362B4" w:rsidRPr="00B711A1" w:rsidRDefault="00DD732F" w:rsidP="008362B4">
      <w:pPr>
        <w:pStyle w:val="Cm"/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 Dabas és Környéke </w:t>
      </w:r>
      <w:proofErr w:type="spellStart"/>
      <w:r>
        <w:rPr>
          <w:rFonts w:ascii="Calibri" w:hAnsi="Calibri"/>
          <w:sz w:val="24"/>
        </w:rPr>
        <w:t>Mentőorvosi-Mentőtiszti</w:t>
      </w:r>
      <w:proofErr w:type="spellEnd"/>
      <w:r>
        <w:rPr>
          <w:rFonts w:ascii="Calibri" w:hAnsi="Calibri"/>
          <w:sz w:val="24"/>
        </w:rPr>
        <w:t xml:space="preserve"> Kocsi Nonprofit Kft. </w:t>
      </w:r>
      <w:r w:rsidR="008362B4">
        <w:rPr>
          <w:rFonts w:ascii="Calibri" w:hAnsi="Calibri"/>
          <w:sz w:val="24"/>
        </w:rPr>
        <w:t xml:space="preserve"> támogatásáról</w:t>
      </w:r>
    </w:p>
    <w:p w14:paraId="7851710A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7851710B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7851710C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7851710D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7851710E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7851710F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0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2951B4">
        <w:rPr>
          <w:rFonts w:ascii="Calibri" w:hAnsi="Calibri"/>
          <w:b/>
        </w:rPr>
        <w:t xml:space="preserve">november </w:t>
      </w:r>
      <w:r w:rsidR="00DD732F">
        <w:rPr>
          <w:rFonts w:ascii="Calibri" w:hAnsi="Calibri"/>
          <w:b/>
        </w:rPr>
        <w:t>28</w:t>
      </w:r>
      <w:r w:rsidR="005B6F68">
        <w:rPr>
          <w:rFonts w:ascii="Calibri" w:hAnsi="Calibri"/>
          <w:b/>
        </w:rPr>
        <w:t>.</w:t>
      </w:r>
    </w:p>
    <w:p w14:paraId="78517111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8517112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78517113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4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78517115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6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78517117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8517118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78517119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851711A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7851711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D" w14:textId="10A7F64C" w:rsidR="008362B4" w:rsidRDefault="00AF72CE" w:rsidP="008362B4">
      <w:pPr>
        <w:rPr>
          <w:rFonts w:ascii="Calibri" w:hAnsi="Calibri"/>
          <w:b/>
        </w:rPr>
      </w:pPr>
      <w:r>
        <w:rPr>
          <w:rFonts w:ascii="Calibri" w:hAnsi="Calibri"/>
          <w:b/>
        </w:rPr>
        <w:t>A Bizottság javaslata:</w:t>
      </w:r>
    </w:p>
    <w:p w14:paraId="594A40E2" w14:textId="77777777" w:rsidR="00AF72CE" w:rsidRDefault="00AF72CE" w:rsidP="008362B4">
      <w:pPr>
        <w:rPr>
          <w:rFonts w:ascii="Calibri" w:hAnsi="Calibri"/>
          <w:b/>
        </w:rPr>
      </w:pPr>
    </w:p>
    <w:p w14:paraId="16A06D12" w14:textId="77777777" w:rsidR="00AF72CE" w:rsidRPr="00B711A1" w:rsidRDefault="00AF72CE" w:rsidP="008362B4">
      <w:pPr>
        <w:rPr>
          <w:rFonts w:ascii="Calibri" w:hAnsi="Calibri"/>
          <w:b/>
        </w:rPr>
      </w:pPr>
    </w:p>
    <w:p w14:paraId="3B90EAE5" w14:textId="5DD226C4" w:rsidR="00AF72CE" w:rsidRDefault="00AF72CE" w:rsidP="00AF72CE">
      <w:pPr>
        <w:jc w:val="both"/>
        <w:rPr>
          <w:szCs w:val="28"/>
        </w:rPr>
      </w:pPr>
      <w:r>
        <w:rPr>
          <w:szCs w:val="28"/>
        </w:rPr>
        <w:t xml:space="preserve">A Gazdasági Fejlesztési és Ügyrendi bizottság </w:t>
      </w:r>
      <w:r>
        <w:rPr>
          <w:szCs w:val="28"/>
        </w:rPr>
        <w:t xml:space="preserve">200.000 Ft támogatást </w:t>
      </w:r>
      <w:r>
        <w:rPr>
          <w:szCs w:val="28"/>
        </w:rPr>
        <w:t>javasol</w:t>
      </w:r>
      <w:r>
        <w:rPr>
          <w:szCs w:val="28"/>
        </w:rPr>
        <w:t>, mert az előző évben is ennyi</w:t>
      </w:r>
      <w:bookmarkStart w:id="0" w:name="_GoBack"/>
      <w:bookmarkEnd w:id="0"/>
      <w:r>
        <w:rPr>
          <w:szCs w:val="28"/>
        </w:rPr>
        <w:t xml:space="preserve"> támogatást kaptak.</w:t>
      </w:r>
    </w:p>
    <w:p w14:paraId="7851711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1F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0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1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2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3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4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8517125" w14:textId="77777777" w:rsidR="008362B4" w:rsidRDefault="008362B4" w:rsidP="00C945B9">
      <w:pPr>
        <w:pBdr>
          <w:bottom w:val="single" w:sz="4" w:space="1" w:color="auto"/>
        </w:pBdr>
      </w:pPr>
    </w:p>
    <w:p w14:paraId="78517126" w14:textId="77777777" w:rsidR="008362B4" w:rsidRDefault="008362B4" w:rsidP="00C945B9">
      <w:pPr>
        <w:pBdr>
          <w:bottom w:val="single" w:sz="4" w:space="1" w:color="auto"/>
        </w:pBdr>
      </w:pPr>
    </w:p>
    <w:p w14:paraId="78517127" w14:textId="77777777" w:rsidR="008362B4" w:rsidRDefault="008362B4" w:rsidP="00C945B9">
      <w:pPr>
        <w:pBdr>
          <w:bottom w:val="single" w:sz="4" w:space="1" w:color="auto"/>
        </w:pBdr>
      </w:pPr>
    </w:p>
    <w:p w14:paraId="78517128" w14:textId="77777777" w:rsidR="008362B4" w:rsidRDefault="008362B4" w:rsidP="00C945B9">
      <w:pPr>
        <w:pBdr>
          <w:bottom w:val="single" w:sz="4" w:space="1" w:color="auto"/>
        </w:pBdr>
      </w:pPr>
    </w:p>
    <w:p w14:paraId="78517129" w14:textId="77777777" w:rsidR="008362B4" w:rsidRDefault="008362B4" w:rsidP="00C945B9">
      <w:pPr>
        <w:pBdr>
          <w:bottom w:val="single" w:sz="4" w:space="1" w:color="auto"/>
        </w:pBdr>
      </w:pPr>
    </w:p>
    <w:p w14:paraId="7851712A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517148" wp14:editId="78517149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17150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78517151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78517152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78517153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7851714A" wp14:editId="7851714B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51712B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7851712C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7851712D" w14:textId="77777777" w:rsidR="00D21E50" w:rsidRPr="00B711A1" w:rsidRDefault="00D21E50" w:rsidP="00D21E50">
      <w:pPr>
        <w:pStyle w:val="Cm"/>
        <w:rPr>
          <w:rFonts w:ascii="Calibri" w:hAnsi="Calibri"/>
          <w:sz w:val="24"/>
        </w:rPr>
      </w:pPr>
      <w:proofErr w:type="gramStart"/>
      <w:r>
        <w:rPr>
          <w:rFonts w:ascii="Calibri" w:hAnsi="Calibri"/>
          <w:sz w:val="24"/>
        </w:rPr>
        <w:t>a</w:t>
      </w:r>
      <w:proofErr w:type="gramEnd"/>
      <w:r>
        <w:rPr>
          <w:rFonts w:ascii="Calibri" w:hAnsi="Calibri"/>
          <w:sz w:val="24"/>
        </w:rPr>
        <w:t xml:space="preserve"> Dabas és Környéke </w:t>
      </w:r>
      <w:proofErr w:type="spellStart"/>
      <w:r>
        <w:rPr>
          <w:rFonts w:ascii="Calibri" w:hAnsi="Calibri"/>
          <w:sz w:val="24"/>
        </w:rPr>
        <w:t>Mentőorvosi-Mentőtiszti</w:t>
      </w:r>
      <w:proofErr w:type="spellEnd"/>
      <w:r>
        <w:rPr>
          <w:rFonts w:ascii="Calibri" w:hAnsi="Calibri"/>
          <w:sz w:val="24"/>
        </w:rPr>
        <w:t xml:space="preserve"> Kocsi Nonprofit Kft.  támogatási kérelméről</w:t>
      </w:r>
    </w:p>
    <w:p w14:paraId="7851712E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7851712F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78517130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78517131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78517132" w14:textId="77777777" w:rsidR="00DE656C" w:rsidRDefault="00DE656C" w:rsidP="00C9766B">
      <w:pPr>
        <w:jc w:val="both"/>
        <w:rPr>
          <w:sz w:val="24"/>
          <w:szCs w:val="24"/>
        </w:rPr>
      </w:pPr>
    </w:p>
    <w:p w14:paraId="78517133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78517134" w14:textId="77777777" w:rsidR="0039438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Dabas és Környéke </w:t>
      </w:r>
      <w:proofErr w:type="spellStart"/>
      <w:r>
        <w:rPr>
          <w:sz w:val="24"/>
          <w:szCs w:val="24"/>
        </w:rPr>
        <w:t>Mentőorvosi-Mentőtiszti</w:t>
      </w:r>
      <w:proofErr w:type="spellEnd"/>
      <w:r>
        <w:rPr>
          <w:sz w:val="24"/>
          <w:szCs w:val="24"/>
        </w:rPr>
        <w:t xml:space="preserve"> Kocsi Nonprofit Kft. vezetői kérelemmel fordultak a T. Testülethez, amelyben 2017-ben is kérik az önkormányzat támogatását</w:t>
      </w:r>
      <w:r w:rsidR="00561D59">
        <w:rPr>
          <w:sz w:val="24"/>
          <w:szCs w:val="24"/>
        </w:rPr>
        <w:t xml:space="preserve"> </w:t>
      </w:r>
      <w:r w:rsidR="00561D59" w:rsidRPr="00561D59">
        <w:rPr>
          <w:b/>
          <w:sz w:val="24"/>
          <w:szCs w:val="24"/>
        </w:rPr>
        <w:t>240 000 Ft</w:t>
      </w:r>
      <w:r w:rsidR="00561D59">
        <w:rPr>
          <w:sz w:val="24"/>
          <w:szCs w:val="24"/>
        </w:rPr>
        <w:t xml:space="preserve"> összegben</w:t>
      </w:r>
      <w:r>
        <w:rPr>
          <w:sz w:val="24"/>
          <w:szCs w:val="24"/>
        </w:rPr>
        <w:t>.</w:t>
      </w:r>
    </w:p>
    <w:p w14:paraId="78517135" w14:textId="77777777"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Kft-t a 2015. évtől támogatjuk. 2015-ben és 2016-ban is </w:t>
      </w:r>
      <w:r w:rsidR="00561D59">
        <w:rPr>
          <w:sz w:val="24"/>
          <w:szCs w:val="24"/>
        </w:rPr>
        <w:t xml:space="preserve">évi </w:t>
      </w:r>
      <w:r w:rsidRPr="00561D59">
        <w:rPr>
          <w:b/>
          <w:sz w:val="24"/>
          <w:szCs w:val="24"/>
        </w:rPr>
        <w:t>200 000 Ft-os</w:t>
      </w:r>
      <w:r>
        <w:rPr>
          <w:sz w:val="24"/>
          <w:szCs w:val="24"/>
        </w:rPr>
        <w:t xml:space="preserve"> támogatást kaptak, amellyel az előírás szerint elszámoltak.</w:t>
      </w:r>
    </w:p>
    <w:p w14:paraId="78517136" w14:textId="77777777" w:rsidR="00D21E50" w:rsidRDefault="00D21E50" w:rsidP="00C9766B">
      <w:pPr>
        <w:jc w:val="both"/>
        <w:rPr>
          <w:sz w:val="24"/>
          <w:szCs w:val="24"/>
        </w:rPr>
      </w:pPr>
    </w:p>
    <w:p w14:paraId="78517137" w14:textId="77777777"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az előterjesztést megtárgyalni, elfogadás esetén pedig a költségeket biztosítani szíveskedjen.</w:t>
      </w:r>
    </w:p>
    <w:p w14:paraId="78517138" w14:textId="77777777" w:rsidR="00BB7F7D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14:paraId="78517139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</w:t>
      </w:r>
      <w:proofErr w:type="gramStart"/>
      <w:r w:rsidRPr="00CA7DDB">
        <w:rPr>
          <w:b/>
          <w:sz w:val="24"/>
          <w:szCs w:val="24"/>
          <w:u w:val="single"/>
        </w:rPr>
        <w:t>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7851713A" w14:textId="77777777" w:rsidR="003B068C" w:rsidRDefault="003B068C" w:rsidP="00C9766B">
      <w:pPr>
        <w:jc w:val="both"/>
        <w:rPr>
          <w:sz w:val="24"/>
          <w:szCs w:val="24"/>
        </w:rPr>
      </w:pPr>
    </w:p>
    <w:p w14:paraId="7851713B" w14:textId="77777777" w:rsidR="00561D59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D21E50">
        <w:rPr>
          <w:sz w:val="24"/>
          <w:szCs w:val="24"/>
        </w:rPr>
        <w:t xml:space="preserve"> Dabas és Környéke </w:t>
      </w:r>
      <w:proofErr w:type="spellStart"/>
      <w:r w:rsidR="00D21E50">
        <w:rPr>
          <w:sz w:val="24"/>
          <w:szCs w:val="24"/>
        </w:rPr>
        <w:t>Mentőorvosi-Mentőtiszti</w:t>
      </w:r>
      <w:proofErr w:type="spellEnd"/>
      <w:r w:rsidR="00D21E50">
        <w:rPr>
          <w:sz w:val="24"/>
          <w:szCs w:val="24"/>
        </w:rPr>
        <w:t xml:space="preserve"> Kocsi</w:t>
      </w:r>
      <w:r w:rsidR="00561D59">
        <w:rPr>
          <w:sz w:val="24"/>
          <w:szCs w:val="24"/>
        </w:rPr>
        <w:t xml:space="preserve"> Nonprofit Kft. részére</w:t>
      </w:r>
      <w:r w:rsidR="00BB7F7D">
        <w:rPr>
          <w:sz w:val="24"/>
          <w:szCs w:val="24"/>
        </w:rPr>
        <w:t xml:space="preserve"> 201</w:t>
      </w:r>
      <w:r w:rsidR="00703578">
        <w:rPr>
          <w:sz w:val="24"/>
          <w:szCs w:val="24"/>
        </w:rPr>
        <w:t>7</w:t>
      </w:r>
      <w:r w:rsidR="002951B4">
        <w:rPr>
          <w:sz w:val="24"/>
          <w:szCs w:val="24"/>
        </w:rPr>
        <w:t xml:space="preserve">. </w:t>
      </w:r>
      <w:proofErr w:type="gramStart"/>
      <w:r w:rsidR="002951B4">
        <w:rPr>
          <w:sz w:val="24"/>
          <w:szCs w:val="24"/>
        </w:rPr>
        <w:t>évben</w:t>
      </w:r>
      <w:r w:rsidR="00BB7F7D">
        <w:rPr>
          <w:sz w:val="24"/>
          <w:szCs w:val="24"/>
        </w:rPr>
        <w:t xml:space="preserve"> </w:t>
      </w:r>
      <w:r w:rsidR="00561D59">
        <w:rPr>
          <w:sz w:val="24"/>
          <w:szCs w:val="24"/>
        </w:rPr>
        <w:t>…</w:t>
      </w:r>
      <w:proofErr w:type="gramEnd"/>
      <w:r w:rsidR="00561D59">
        <w:rPr>
          <w:sz w:val="24"/>
          <w:szCs w:val="24"/>
        </w:rPr>
        <w:t xml:space="preserve">…………… Ft (……………………. forint) támogatást nyújt. </w:t>
      </w:r>
    </w:p>
    <w:p w14:paraId="7851713C" w14:textId="77777777" w:rsidR="000E481C" w:rsidRDefault="00561D59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Egyben fe</w:t>
      </w:r>
      <w:r w:rsidR="000E481C">
        <w:rPr>
          <w:sz w:val="24"/>
          <w:szCs w:val="24"/>
        </w:rPr>
        <w:t>lhatalmazza Somogyi Béla polgármestert</w:t>
      </w:r>
      <w:r w:rsidR="00B71C48">
        <w:rPr>
          <w:sz w:val="24"/>
          <w:szCs w:val="24"/>
        </w:rPr>
        <w:t xml:space="preserve"> és </w:t>
      </w:r>
      <w:r w:rsidR="00394380">
        <w:rPr>
          <w:sz w:val="24"/>
          <w:szCs w:val="24"/>
        </w:rPr>
        <w:t>Pótiné Safranyik Anikó megbízott</w:t>
      </w:r>
      <w:r w:rsidR="00157B29">
        <w:rPr>
          <w:sz w:val="24"/>
          <w:szCs w:val="24"/>
        </w:rPr>
        <w:t xml:space="preserve"> 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14:paraId="7851713D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7851713E" w14:textId="77777777"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70357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14:paraId="7851713F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78517140" w14:textId="77777777" w:rsidR="00B71C48" w:rsidRDefault="00394380" w:rsidP="00394380">
      <w:pPr>
        <w:ind w:left="4245"/>
        <w:jc w:val="both"/>
        <w:rPr>
          <w:sz w:val="24"/>
          <w:szCs w:val="24"/>
        </w:rPr>
      </w:pPr>
      <w:r>
        <w:rPr>
          <w:sz w:val="24"/>
          <w:szCs w:val="24"/>
        </w:rPr>
        <w:t>Pótiné Safranyik Anikó megbízott</w:t>
      </w:r>
      <w:r w:rsidR="00157B29">
        <w:rPr>
          <w:sz w:val="24"/>
          <w:szCs w:val="24"/>
        </w:rPr>
        <w:t xml:space="preserve"> pénzügyi vezető</w:t>
      </w:r>
    </w:p>
    <w:p w14:paraId="78517141" w14:textId="77777777" w:rsidR="00283A46" w:rsidRDefault="00283A46" w:rsidP="00CA7DDB">
      <w:pPr>
        <w:jc w:val="both"/>
        <w:rPr>
          <w:sz w:val="24"/>
          <w:szCs w:val="24"/>
        </w:rPr>
      </w:pPr>
    </w:p>
    <w:p w14:paraId="78517142" w14:textId="77777777" w:rsidR="00CA7DDB" w:rsidRDefault="00CA7DDB" w:rsidP="00CA7DDB">
      <w:pPr>
        <w:jc w:val="both"/>
        <w:rPr>
          <w:sz w:val="24"/>
          <w:szCs w:val="24"/>
        </w:rPr>
      </w:pPr>
    </w:p>
    <w:p w14:paraId="78517143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2951B4">
        <w:rPr>
          <w:sz w:val="24"/>
          <w:szCs w:val="24"/>
        </w:rPr>
        <w:t xml:space="preserve">november </w:t>
      </w:r>
      <w:r w:rsidR="00703578">
        <w:rPr>
          <w:sz w:val="24"/>
          <w:szCs w:val="24"/>
        </w:rPr>
        <w:t>2</w:t>
      </w:r>
      <w:r w:rsidR="00561D59">
        <w:rPr>
          <w:sz w:val="24"/>
          <w:szCs w:val="24"/>
        </w:rPr>
        <w:t>8</w:t>
      </w:r>
      <w:r w:rsidR="00015AE5">
        <w:rPr>
          <w:sz w:val="24"/>
          <w:szCs w:val="24"/>
        </w:rPr>
        <w:t>.</w:t>
      </w:r>
    </w:p>
    <w:p w14:paraId="78517144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8517145" w14:textId="77777777" w:rsidR="00283A46" w:rsidRDefault="00283A46" w:rsidP="00CA7DDB">
      <w:pPr>
        <w:jc w:val="both"/>
        <w:rPr>
          <w:sz w:val="24"/>
          <w:szCs w:val="24"/>
        </w:rPr>
      </w:pPr>
    </w:p>
    <w:p w14:paraId="78517146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78517147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1714E" w14:textId="77777777" w:rsidR="00286A17" w:rsidRDefault="00286A17">
      <w:r>
        <w:separator/>
      </w:r>
    </w:p>
  </w:endnote>
  <w:endnote w:type="continuationSeparator" w:id="0">
    <w:p w14:paraId="7851714F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1714C" w14:textId="77777777" w:rsidR="00286A17" w:rsidRDefault="00286A17">
      <w:r>
        <w:separator/>
      </w:r>
    </w:p>
  </w:footnote>
  <w:footnote w:type="continuationSeparator" w:id="0">
    <w:p w14:paraId="7851714D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61D59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AF72C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1E50"/>
    <w:rsid w:val="00D226D7"/>
    <w:rsid w:val="00D34BE7"/>
    <w:rsid w:val="00D46AA3"/>
    <w:rsid w:val="00D5542A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8517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5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963E529-F441-4FED-B3EF-C6E5159B182B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DD582C7-0734-46DD-A6A9-C6A8B7387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4E69BC-CDED-4DFE-BA1D-017D6BCBC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5</cp:revision>
  <cp:lastPrinted>2010-01-15T09:15:00Z</cp:lastPrinted>
  <dcterms:created xsi:type="dcterms:W3CDTF">2016-11-28T09:47:00Z</dcterms:created>
  <dcterms:modified xsi:type="dcterms:W3CDTF">2016-12-07T07:47:00Z</dcterms:modified>
</cp:coreProperties>
</file>